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Access scratch through this link : </w:t>
      </w:r>
      <w:hyperlink r:id="rId6">
        <w:r w:rsidDel="00000000" w:rsidR="00000000" w:rsidRPr="00000000">
          <w:rPr>
            <w:color w:val="1155cc"/>
            <w:u w:val="single"/>
            <w:rtl w:val="0"/>
          </w:rPr>
          <w:t xml:space="preserve">https://snap.berkeley.edu/snap/snap.html</w:t>
        </w:r>
      </w:hyperlink>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Link to final project: </w:t>
      </w:r>
      <w:hyperlink r:id="rId7">
        <w:r w:rsidDel="00000000" w:rsidR="00000000" w:rsidRPr="00000000">
          <w:rPr>
            <w:color w:val="1155cc"/>
            <w:u w:val="single"/>
            <w:rtl w:val="0"/>
          </w:rPr>
          <w:t xml:space="preserve">https://snap.berkeley.edu/snap/snap.html#present:Username=barrettb2&amp;ProjectName=DrawingACode&amp;editMode&amp;noRun</w:t>
        </w:r>
      </w:hyperlink>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ind w:left="0" w:firstLine="0"/>
        <w:rPr/>
      </w:pPr>
      <w:r w:rsidDel="00000000" w:rsidR="00000000" w:rsidRPr="00000000">
        <w:rPr>
          <w:rtl w:val="0"/>
        </w:rPr>
        <w:t xml:space="preserve">1. Click on the control section and pull the when green flag clicked block into the center of the console.</w:t>
      </w:r>
      <w:r w:rsidDel="00000000" w:rsidR="00000000" w:rsidRPr="00000000">
        <w:rPr>
          <w:rtl w:val="0"/>
        </w:rPr>
      </w:r>
    </w:p>
    <w:p w:rsidR="00000000" w:rsidDel="00000000" w:rsidP="00000000" w:rsidRDefault="00000000" w:rsidRPr="00000000" w14:paraId="00000005">
      <w:pPr>
        <w:rPr/>
      </w:pPr>
      <w:r w:rsidDel="00000000" w:rsidR="00000000" w:rsidRPr="00000000">
        <w:rPr/>
        <w:drawing>
          <wp:inline distB="114300" distT="114300" distL="114300" distR="114300">
            <wp:extent cx="4566059" cy="2275712"/>
            <wp:effectExtent b="50800" l="50800" r="50800" t="50800"/>
            <wp:docPr id="24"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4566059" cy="2275712"/>
                    </a:xfrm>
                    <a:prstGeom prst="rect"/>
                    <a:ln w="508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2. Click into the pen section and pull the pen up block to the center of the console and attach to the when green flag clicked block.</w:t>
      </w:r>
    </w:p>
    <w:p w:rsidR="00000000" w:rsidDel="00000000" w:rsidP="00000000" w:rsidRDefault="00000000" w:rsidRPr="00000000" w14:paraId="00000008">
      <w:pPr>
        <w:rPr/>
      </w:pPr>
      <w:r w:rsidDel="00000000" w:rsidR="00000000" w:rsidRPr="00000000">
        <w:rPr/>
        <w:drawing>
          <wp:inline distB="114300" distT="114300" distL="114300" distR="114300">
            <wp:extent cx="2846175" cy="2486949"/>
            <wp:effectExtent b="50800" l="50800" r="50800" t="50800"/>
            <wp:docPr id="7"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2846175" cy="2486949"/>
                    </a:xfrm>
                    <a:prstGeom prst="rect"/>
                    <a:ln w="508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3. Click into the motion section and pull the glide block in the snippet below to the center of the console and attach to the pen up block.</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390525</wp:posOffset>
            </wp:positionV>
            <wp:extent cx="3605213" cy="2230563"/>
            <wp:effectExtent b="50800" l="50800" r="50800" t="50800"/>
            <wp:wrapNone/>
            <wp:docPr id="3"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3605213" cy="2230563"/>
                    </a:xfrm>
                    <a:prstGeom prst="rect"/>
                    <a:ln w="50800">
                      <a:solidFill>
                        <a:srgbClr val="FF0000"/>
                      </a:solidFill>
                      <a:prstDash val="solid"/>
                    </a:ln>
                  </pic:spPr>
                </pic:pic>
              </a:graphicData>
            </a:graphic>
          </wp:anchor>
        </w:drawing>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4. Click into the make a variable block when prompted variable name enter A and click okay. Once a variable is made, unclick the box on the left of the variable which will be stored in the left toolbar.</w:t>
      </w:r>
    </w:p>
    <w:p w:rsidR="00000000" w:rsidDel="00000000" w:rsidP="00000000" w:rsidRDefault="00000000" w:rsidRPr="00000000" w14:paraId="0000001F">
      <w:pPr>
        <w:rPr/>
      </w:pPr>
      <w:r w:rsidDel="00000000" w:rsidR="00000000" w:rsidRPr="00000000">
        <w:rPr/>
        <w:drawing>
          <wp:inline distB="114300" distT="114300" distL="114300" distR="114300">
            <wp:extent cx="4395788" cy="3458865"/>
            <wp:effectExtent b="50800" l="50800" r="50800" t="50800"/>
            <wp:docPr id="11"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4395788" cy="3458865"/>
                    </a:xfrm>
                    <a:prstGeom prst="rect"/>
                    <a:ln w="508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5. Click into the variables block and drag the set block to be connected to the glide block. When attached click on the upside arrow in the rectangle box on the right of the set block and change it to A.</w:t>
      </w:r>
    </w:p>
    <w:p w:rsidR="00000000" w:rsidDel="00000000" w:rsidP="00000000" w:rsidRDefault="00000000" w:rsidRPr="00000000" w14:paraId="00000025">
      <w:pPr>
        <w:rPr/>
      </w:pPr>
      <w:r w:rsidDel="00000000" w:rsidR="00000000" w:rsidRPr="00000000">
        <w:rPr/>
        <w:drawing>
          <wp:inline distB="114300" distT="114300" distL="114300" distR="114300">
            <wp:extent cx="3129332" cy="2986088"/>
            <wp:effectExtent b="50800" l="50800" r="50800" t="50800"/>
            <wp:docPr id="21"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3129332" cy="2986088"/>
                    </a:xfrm>
                    <a:prstGeom prst="rect"/>
                    <a:ln w="508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6. Click on the variable category and pull the list bubble in. Press the left arrow 8 times.</w:t>
      </w:r>
    </w:p>
    <w:p w:rsidR="00000000" w:rsidDel="00000000" w:rsidP="00000000" w:rsidRDefault="00000000" w:rsidRPr="00000000" w14:paraId="00000027">
      <w:pPr>
        <w:rPr/>
      </w:pPr>
      <w:r w:rsidDel="00000000" w:rsidR="00000000" w:rsidRPr="00000000">
        <w:rPr/>
        <w:drawing>
          <wp:inline distB="114300" distT="114300" distL="114300" distR="114300">
            <wp:extent cx="3032284" cy="2391775"/>
            <wp:effectExtent b="50800" l="50800" r="50800" t="50800"/>
            <wp:docPr id="37" name="image38.png"/>
            <a:graphic>
              <a:graphicData uri="http://schemas.openxmlformats.org/drawingml/2006/picture">
                <pic:pic>
                  <pic:nvPicPr>
                    <pic:cNvPr id="0" name="image38.png"/>
                    <pic:cNvPicPr preferRelativeResize="0"/>
                  </pic:nvPicPr>
                  <pic:blipFill>
                    <a:blip r:embed="rId13"/>
                    <a:srcRect b="0" l="0" r="0" t="0"/>
                    <a:stretch>
                      <a:fillRect/>
                    </a:stretch>
                  </pic:blipFill>
                  <pic:spPr>
                    <a:xfrm>
                      <a:off x="0" y="0"/>
                      <a:ext cx="3032284" cy="2391775"/>
                    </a:xfrm>
                    <a:prstGeom prst="rect"/>
                    <a:ln w="508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7. Click on the variable category and pull the list bubble in the center console. Press the right arrow to make two rectangles on the right of the list.</w:t>
      </w:r>
    </w:p>
    <w:p w:rsidR="00000000" w:rsidDel="00000000" w:rsidP="00000000" w:rsidRDefault="00000000" w:rsidRPr="00000000" w14:paraId="00000031">
      <w:pPr>
        <w:rPr/>
      </w:pPr>
      <w:r w:rsidDel="00000000" w:rsidR="00000000" w:rsidRPr="00000000">
        <w:rPr/>
        <w:drawing>
          <wp:inline distB="114300" distT="114300" distL="114300" distR="114300">
            <wp:extent cx="2995613" cy="2847365"/>
            <wp:effectExtent b="50800" l="50800" r="50800" t="50800"/>
            <wp:docPr id="8"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2995613" cy="2847365"/>
                    </a:xfrm>
                    <a:prstGeom prst="rect"/>
                    <a:ln w="508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8. Go on the list bubble and right click on the bubble and press duplicate to make 8 of the blocks.</w:t>
      </w:r>
      <w:r w:rsidDel="00000000" w:rsidR="00000000" w:rsidRPr="00000000">
        <w:drawing>
          <wp:anchor allowOverlap="1" behindDoc="0" distB="114300" distT="114300" distL="114300" distR="114300" hidden="0" layoutInCell="1" locked="0" relativeHeight="0" simplePos="0">
            <wp:simplePos x="0" y="0"/>
            <wp:positionH relativeFrom="column">
              <wp:posOffset>-19049</wp:posOffset>
            </wp:positionH>
            <wp:positionV relativeFrom="paragraph">
              <wp:posOffset>445675</wp:posOffset>
            </wp:positionV>
            <wp:extent cx="2361772" cy="2366963"/>
            <wp:effectExtent b="38100" l="38100" r="38100" t="38100"/>
            <wp:wrapNone/>
            <wp:docPr id="2"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2361772" cy="2366963"/>
                    </a:xfrm>
                    <a:prstGeom prst="rect"/>
                    <a:ln w="38100">
                      <a:solidFill>
                        <a:srgbClr val="FF0000"/>
                      </a:solidFill>
                      <a:prstDash val="solid"/>
                    </a:ln>
                  </pic:spPr>
                </pic:pic>
              </a:graphicData>
            </a:graphic>
          </wp:anchor>
        </w:drawing>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9. Drag each list into the 8 spaces made into step 7.</w:t>
      </w:r>
    </w:p>
    <w:p w:rsidR="00000000" w:rsidDel="00000000" w:rsidP="00000000" w:rsidRDefault="00000000" w:rsidRPr="00000000" w14:paraId="0000004C">
      <w:pPr>
        <w:rPr/>
      </w:pPr>
      <w:r w:rsidDel="00000000" w:rsidR="00000000" w:rsidRPr="00000000">
        <w:rPr/>
        <w:drawing>
          <wp:inline distB="114300" distT="114300" distL="114300" distR="114300">
            <wp:extent cx="5553075" cy="2476500"/>
            <wp:effectExtent b="50800" l="50800" r="50800" t="50800"/>
            <wp:docPr id="20"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553075" cy="2476500"/>
                    </a:xfrm>
                    <a:prstGeom prst="rect"/>
                    <a:ln w="508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10. In each white space write -50, 20, -10, 120, 10, 120, 50, 20, 30, 20, 20, 50, -20, 50, -30, and 20.</w:t>
      </w:r>
    </w:p>
    <w:p w:rsidR="00000000" w:rsidDel="00000000" w:rsidP="00000000" w:rsidRDefault="00000000" w:rsidRPr="00000000" w14:paraId="0000004E">
      <w:pPr>
        <w:rPr/>
      </w:pPr>
      <w:r w:rsidDel="00000000" w:rsidR="00000000" w:rsidRPr="00000000">
        <w:rPr/>
        <w:drawing>
          <wp:inline distB="114300" distT="114300" distL="114300" distR="114300">
            <wp:extent cx="5548313" cy="3103143"/>
            <wp:effectExtent b="50800" l="50800" r="50800" t="50800"/>
            <wp:docPr id="29" name="image37.png"/>
            <a:graphic>
              <a:graphicData uri="http://schemas.openxmlformats.org/drawingml/2006/picture">
                <pic:pic>
                  <pic:nvPicPr>
                    <pic:cNvPr id="0" name="image37.png"/>
                    <pic:cNvPicPr preferRelativeResize="0"/>
                  </pic:nvPicPr>
                  <pic:blipFill>
                    <a:blip r:embed="rId17"/>
                    <a:srcRect b="0" l="0" r="0" t="0"/>
                    <a:stretch>
                      <a:fillRect/>
                    </a:stretch>
                  </pic:blipFill>
                  <pic:spPr>
                    <a:xfrm>
                      <a:off x="0" y="0"/>
                      <a:ext cx="5548313" cy="3103143"/>
                    </a:xfrm>
                    <a:prstGeom prst="rect"/>
                    <a:ln w="508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11. Go to the pen category and drag the clear block under the set block.</w:t>
      </w:r>
      <w:r w:rsidDel="00000000" w:rsidR="00000000" w:rsidRPr="00000000">
        <w:drawing>
          <wp:anchor allowOverlap="1" behindDoc="0" distB="114300" distT="114300" distL="114300" distR="114300" hidden="0" layoutInCell="1" locked="0" relativeHeight="0" simplePos="0">
            <wp:simplePos x="0" y="0"/>
            <wp:positionH relativeFrom="column">
              <wp:posOffset>-38099</wp:posOffset>
            </wp:positionH>
            <wp:positionV relativeFrom="paragraph">
              <wp:posOffset>238125</wp:posOffset>
            </wp:positionV>
            <wp:extent cx="4748213" cy="2343669"/>
            <wp:effectExtent b="50800" l="50800" r="50800" t="50800"/>
            <wp:wrapNone/>
            <wp:docPr id="28"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4748213" cy="2343669"/>
                    </a:xfrm>
                    <a:prstGeom prst="rect"/>
                    <a:ln w="50800">
                      <a:solidFill>
                        <a:srgbClr val="FF0000"/>
                      </a:solidFill>
                      <a:prstDash val="solid"/>
                    </a:ln>
                  </pic:spPr>
                </pic:pic>
              </a:graphicData>
            </a:graphic>
          </wp:anchor>
        </w:drawing>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12. Go to the pen category and drag the pen down under the clear block.</w:t>
      </w:r>
    </w:p>
    <w:p w:rsidR="00000000" w:rsidDel="00000000" w:rsidP="00000000" w:rsidRDefault="00000000" w:rsidRPr="00000000" w14:paraId="00000069">
      <w:pPr>
        <w:rPr/>
      </w:pPr>
      <w:r w:rsidDel="00000000" w:rsidR="00000000" w:rsidRPr="00000000">
        <w:rPr/>
        <w:drawing>
          <wp:inline distB="114300" distT="114300" distL="114300" distR="114300">
            <wp:extent cx="3912284" cy="2458450"/>
            <wp:effectExtent b="50800" l="50800" r="50800" t="50800"/>
            <wp:docPr id="12"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3912284" cy="2458450"/>
                    </a:xfrm>
                    <a:prstGeom prst="rect"/>
                    <a:ln w="508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13. Go to the variables category and drag the for each block under the pen down block. Drag the variable you created in earlier steps A in the circle inside the for each block.</w:t>
      </w:r>
      <w:r w:rsidDel="00000000" w:rsidR="00000000" w:rsidRPr="00000000">
        <w:drawing>
          <wp:anchor allowOverlap="1" behindDoc="0" distB="114300" distT="114300" distL="114300" distR="114300" hidden="0" layoutInCell="1" locked="0" relativeHeight="0" simplePos="0">
            <wp:simplePos x="0" y="0"/>
            <wp:positionH relativeFrom="column">
              <wp:posOffset>-28574</wp:posOffset>
            </wp:positionH>
            <wp:positionV relativeFrom="paragraph">
              <wp:posOffset>436150</wp:posOffset>
            </wp:positionV>
            <wp:extent cx="3729038" cy="2530418"/>
            <wp:effectExtent b="50800" l="50800" r="50800" t="50800"/>
            <wp:wrapNone/>
            <wp:docPr id="34"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3729038" cy="2530418"/>
                    </a:xfrm>
                    <a:prstGeom prst="rect"/>
                    <a:ln w="50800">
                      <a:solidFill>
                        <a:srgbClr val="FF0000"/>
                      </a:solidFill>
                      <a:prstDash val="solid"/>
                    </a:ln>
                  </pic:spPr>
                </pic:pic>
              </a:graphicData>
            </a:graphic>
          </wp:anchor>
        </w:drawing>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14. Go to the sensing category and click make a block in the block type “go to point” press okay. Then press the plus arrow on the right of the point work. Then type in the text box point. Then go into the motion category and drag the glide block under the created block.</w:t>
      </w:r>
      <w:r w:rsidDel="00000000" w:rsidR="00000000" w:rsidRPr="00000000">
        <w:drawing>
          <wp:anchor allowOverlap="1" behindDoc="0" distB="114300" distT="114300" distL="114300" distR="114300" hidden="0" layoutInCell="1" locked="0" relativeHeight="0" simplePos="0">
            <wp:simplePos x="0" y="0"/>
            <wp:positionH relativeFrom="column">
              <wp:posOffset>-38099</wp:posOffset>
            </wp:positionH>
            <wp:positionV relativeFrom="paragraph">
              <wp:posOffset>609600</wp:posOffset>
            </wp:positionV>
            <wp:extent cx="623888" cy="2382116"/>
            <wp:effectExtent b="50800" l="50800" r="50800" t="50800"/>
            <wp:wrapNone/>
            <wp:docPr id="9"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623888" cy="2382116"/>
                    </a:xfrm>
                    <a:prstGeom prst="rect"/>
                    <a:ln w="50800">
                      <a:solidFill>
                        <a:srgbClr val="FF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1504950</wp:posOffset>
            </wp:positionH>
            <wp:positionV relativeFrom="paragraph">
              <wp:posOffset>609600</wp:posOffset>
            </wp:positionV>
            <wp:extent cx="3056659" cy="2381250"/>
            <wp:effectExtent b="50800" l="50800" r="50800" t="50800"/>
            <wp:wrapNone/>
            <wp:docPr id="13"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3056659" cy="2381250"/>
                    </a:xfrm>
                    <a:prstGeom prst="rect"/>
                    <a:ln w="50800">
                      <a:solidFill>
                        <a:srgbClr val="FF0000"/>
                      </a:solidFill>
                      <a:prstDash val="solid"/>
                    </a:ln>
                  </pic:spPr>
                </pic:pic>
              </a:graphicData>
            </a:graphic>
          </wp:anchor>
        </w:drawing>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15. Go to variables and put two item blocks in the x and y. Then press on the circle in the second item to the blank value and enter 2. In addition drag the point variable in the top block in each item block after the “of”. Then press ok.</w:t>
      </w:r>
    </w:p>
    <w:p w:rsidR="00000000" w:rsidDel="00000000" w:rsidP="00000000" w:rsidRDefault="00000000" w:rsidRPr="00000000" w14:paraId="00000088">
      <w:pPr>
        <w:rPr/>
      </w:pPr>
      <w:r w:rsidDel="00000000" w:rsidR="00000000" w:rsidRPr="00000000">
        <w:rPr/>
        <w:drawing>
          <wp:inline distB="114300" distT="114300" distL="114300" distR="114300">
            <wp:extent cx="4100513" cy="2832245"/>
            <wp:effectExtent b="50800" l="50800" r="50800" t="50800"/>
            <wp:docPr id="31"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4100513" cy="2832245"/>
                    </a:xfrm>
                    <a:prstGeom prst="rect"/>
                    <a:ln w="508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16. Then go to the sensing category and pull the go to point block into the for each block. Pull the item variable into the rectangle in the go to point block.</w:t>
      </w:r>
      <w:r w:rsidDel="00000000" w:rsidR="00000000" w:rsidRPr="00000000">
        <w:drawing>
          <wp:anchor allowOverlap="1" behindDoc="0" distB="114300" distT="114300" distL="114300" distR="114300" hidden="0" layoutInCell="1" locked="0" relativeHeight="0" simplePos="0">
            <wp:simplePos x="0" y="0"/>
            <wp:positionH relativeFrom="column">
              <wp:posOffset>-28574</wp:posOffset>
            </wp:positionH>
            <wp:positionV relativeFrom="paragraph">
              <wp:posOffset>436150</wp:posOffset>
            </wp:positionV>
            <wp:extent cx="3024188" cy="3597623"/>
            <wp:effectExtent b="50800" l="50800" r="50800" t="50800"/>
            <wp:wrapNone/>
            <wp:docPr id="36"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3024188" cy="3597623"/>
                    </a:xfrm>
                    <a:prstGeom prst="rect"/>
                    <a:ln w="50800">
                      <a:solidFill>
                        <a:srgbClr val="FF0000"/>
                      </a:solidFill>
                      <a:prstDash val="solid"/>
                    </a:ln>
                  </pic:spPr>
                </pic:pic>
              </a:graphicData>
            </a:graphic>
          </wp:anchor>
        </w:drawing>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17. Then go to the pen category and drag the pen up block attached to the for each block.</w:t>
      </w:r>
    </w:p>
    <w:p w:rsidR="00000000" w:rsidDel="00000000" w:rsidP="00000000" w:rsidRDefault="00000000" w:rsidRPr="00000000" w14:paraId="000000A5">
      <w:pPr>
        <w:rPr>
          <w:b w:val="1"/>
        </w:rPr>
      </w:pPr>
      <w:r w:rsidDel="00000000" w:rsidR="00000000" w:rsidRPr="00000000">
        <w:rPr>
          <w:b w:val="1"/>
        </w:rPr>
        <w:drawing>
          <wp:inline distB="114300" distT="114300" distL="114300" distR="114300">
            <wp:extent cx="3631639" cy="2706100"/>
            <wp:effectExtent b="50800" l="50800" r="50800" t="50800"/>
            <wp:docPr id="1"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3631639" cy="2706100"/>
                    </a:xfrm>
                    <a:prstGeom prst="rect"/>
                    <a:ln w="508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6">
      <w:pPr>
        <w:rPr>
          <w:b w:val="1"/>
        </w:rPr>
      </w:pPr>
      <w:r w:rsidDel="00000000" w:rsidR="00000000" w:rsidRPr="00000000">
        <w:rPr>
          <w:rtl w:val="0"/>
        </w:rPr>
      </w:r>
    </w:p>
    <w:p w:rsidR="00000000" w:rsidDel="00000000" w:rsidP="00000000" w:rsidRDefault="00000000" w:rsidRPr="00000000" w14:paraId="000000A7">
      <w:pPr>
        <w:rPr>
          <w:b w:val="1"/>
        </w:rPr>
      </w:pPr>
      <w:r w:rsidDel="00000000" w:rsidR="00000000" w:rsidRPr="00000000">
        <w:rPr>
          <w:rtl w:val="0"/>
        </w:rPr>
      </w:r>
    </w:p>
    <w:p w:rsidR="00000000" w:rsidDel="00000000" w:rsidP="00000000" w:rsidRDefault="00000000" w:rsidRPr="00000000" w14:paraId="000000A8">
      <w:pPr>
        <w:rPr>
          <w:b w:val="1"/>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18. Go into the motion category and pull the glide block to attach to the bottom of the pen up block.</w:t>
      </w:r>
    </w:p>
    <w:p w:rsidR="00000000" w:rsidDel="00000000" w:rsidP="00000000" w:rsidRDefault="00000000" w:rsidRPr="00000000" w14:paraId="000000AA">
      <w:pPr>
        <w:rPr/>
      </w:pPr>
      <w:r w:rsidDel="00000000" w:rsidR="00000000" w:rsidRPr="00000000">
        <w:rPr/>
        <w:drawing>
          <wp:inline distB="114300" distT="114300" distL="114300" distR="114300">
            <wp:extent cx="3646287" cy="2797274"/>
            <wp:effectExtent b="50800" l="50800" r="50800" t="50800"/>
            <wp:docPr id="6"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3646287" cy="2797274"/>
                    </a:xfrm>
                    <a:prstGeom prst="rect"/>
                    <a:ln w="508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19. Click into the make a variable block when prompted variable name enter A2 and click okay. Once a variable is made, unclick the box on the left of the variable which will be stored in the left toolbar.</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628650</wp:posOffset>
            </wp:positionV>
            <wp:extent cx="2890838" cy="2271372"/>
            <wp:effectExtent b="50800" l="50800" r="50800" t="50800"/>
            <wp:wrapNone/>
            <wp:docPr id="14"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2890838" cy="2271372"/>
                    </a:xfrm>
                    <a:prstGeom prst="rect"/>
                    <a:ln w="50800">
                      <a:solidFill>
                        <a:srgbClr val="FF0000"/>
                      </a:solidFill>
                      <a:prstDash val="solid"/>
                    </a:ln>
                  </pic:spPr>
                </pic:pic>
              </a:graphicData>
            </a:graphic>
          </wp:anchor>
        </w:drawing>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20.  Click into the variables block and drag the set block to be connected to the glide block. When attached click on the upside arrow in the rectangle box on the right of the set block and change it to A2.</w:t>
      </w:r>
    </w:p>
    <w:p w:rsidR="00000000" w:rsidDel="00000000" w:rsidP="00000000" w:rsidRDefault="00000000" w:rsidRPr="00000000" w14:paraId="000000C2">
      <w:pPr>
        <w:rPr/>
      </w:pPr>
      <w:r w:rsidDel="00000000" w:rsidR="00000000" w:rsidRPr="00000000">
        <w:rPr/>
        <w:drawing>
          <wp:inline distB="114300" distT="114300" distL="114300" distR="114300">
            <wp:extent cx="2840202" cy="2708100"/>
            <wp:effectExtent b="50800" l="50800" r="50800" t="50800"/>
            <wp:docPr id="25"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2840202" cy="2708100"/>
                    </a:xfrm>
                    <a:prstGeom prst="rect"/>
                    <a:ln w="508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20. Click on the variable category and pull the list bubble in. Press the left arrow 4 times. Then place the list bubble made in the 0 place in the set block.</w:t>
      </w:r>
    </w:p>
    <w:p w:rsidR="00000000" w:rsidDel="00000000" w:rsidP="00000000" w:rsidRDefault="00000000" w:rsidRPr="00000000" w14:paraId="000000C4">
      <w:pPr>
        <w:rPr/>
      </w:pPr>
      <w:r w:rsidDel="00000000" w:rsidR="00000000" w:rsidRPr="00000000">
        <w:rPr/>
        <w:drawing>
          <wp:inline distB="114300" distT="114300" distL="114300" distR="114300">
            <wp:extent cx="2966234" cy="2532574"/>
            <wp:effectExtent b="50800" l="50800" r="50800" t="50800"/>
            <wp:docPr id="18"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2966234" cy="2532574"/>
                    </a:xfrm>
                    <a:prstGeom prst="rect"/>
                    <a:ln w="508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21. Click on the variable category and pull the list bubble in the center console. Press the right arrow to make two rectangles on the right of the list.</w:t>
      </w:r>
      <w:r w:rsidDel="00000000" w:rsidR="00000000" w:rsidRPr="00000000">
        <w:drawing>
          <wp:anchor allowOverlap="1" behindDoc="0" distB="114300" distT="114300" distL="114300" distR="114300" hidden="0" layoutInCell="1" locked="0" relativeHeight="0" simplePos="0">
            <wp:simplePos x="0" y="0"/>
            <wp:positionH relativeFrom="column">
              <wp:posOffset>-38099</wp:posOffset>
            </wp:positionH>
            <wp:positionV relativeFrom="paragraph">
              <wp:posOffset>428625</wp:posOffset>
            </wp:positionV>
            <wp:extent cx="2928938" cy="2196703"/>
            <wp:effectExtent b="50800" l="50800" r="50800" t="50800"/>
            <wp:wrapNone/>
            <wp:docPr id="30"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2928938" cy="2196703"/>
                    </a:xfrm>
                    <a:prstGeom prst="rect"/>
                    <a:ln w="50800">
                      <a:solidFill>
                        <a:srgbClr val="FF0000"/>
                      </a:solidFill>
                      <a:prstDash val="solid"/>
                    </a:ln>
                  </pic:spPr>
                </pic:pic>
              </a:graphicData>
            </a:graphic>
          </wp:anchor>
        </w:drawing>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22. Go on the list bubble and right click on the bubble and press duplicate to make 3 more of the blocks.</w:t>
      </w:r>
    </w:p>
    <w:p w:rsidR="00000000" w:rsidDel="00000000" w:rsidP="00000000" w:rsidRDefault="00000000" w:rsidRPr="00000000" w14:paraId="000000DD">
      <w:pPr>
        <w:rPr/>
      </w:pPr>
      <w:r w:rsidDel="00000000" w:rsidR="00000000" w:rsidRPr="00000000">
        <w:rPr/>
        <w:drawing>
          <wp:inline distB="114300" distT="114300" distL="114300" distR="114300">
            <wp:extent cx="2266950" cy="1695450"/>
            <wp:effectExtent b="50800" l="50800" r="50800" t="50800"/>
            <wp:docPr id="26"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2266950" cy="1695450"/>
                    </a:xfrm>
                    <a:prstGeom prst="rect"/>
                    <a:ln w="508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23.  Drag each list into the 8 spaces made into step 20.</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219075</wp:posOffset>
            </wp:positionV>
            <wp:extent cx="3541564" cy="2911574"/>
            <wp:effectExtent b="50800" l="50800" r="50800" t="50800"/>
            <wp:wrapNone/>
            <wp:docPr id="16"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3541564" cy="2911574"/>
                    </a:xfrm>
                    <a:prstGeom prst="rect"/>
                    <a:ln w="50800">
                      <a:solidFill>
                        <a:srgbClr val="FF0000"/>
                      </a:solidFill>
                      <a:prstDash val="solid"/>
                    </a:ln>
                  </pic:spPr>
                </pic:pic>
              </a:graphicData>
            </a:graphic>
          </wp:anchor>
        </w:drawing>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24. In each of the blanks fill in the values picture below. Starting from left to right 0, 100, -10, 70, 10, 70, 0, 100.</w:t>
      </w:r>
    </w:p>
    <w:p w:rsidR="00000000" w:rsidDel="00000000" w:rsidP="00000000" w:rsidRDefault="00000000" w:rsidRPr="00000000" w14:paraId="000000F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121825</wp:posOffset>
            </wp:positionV>
            <wp:extent cx="3386138" cy="3151671"/>
            <wp:effectExtent b="50800" l="50800" r="50800" t="50800"/>
            <wp:wrapNone/>
            <wp:docPr id="17"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3386138" cy="3151671"/>
                    </a:xfrm>
                    <a:prstGeom prst="rect"/>
                    <a:ln w="50800">
                      <a:solidFill>
                        <a:srgbClr val="FF0000"/>
                      </a:solidFill>
                      <a:prstDash val="solid"/>
                    </a:ln>
                  </pic:spPr>
                </pic:pic>
              </a:graphicData>
            </a:graphic>
          </wp:anchor>
        </w:drawing>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25. Then go into the pen category and drag the pen up block to attach to the set A2 block.</w:t>
      </w:r>
    </w:p>
    <w:p w:rsidR="00000000" w:rsidDel="00000000" w:rsidP="00000000" w:rsidRDefault="00000000" w:rsidRPr="00000000" w14:paraId="00000105">
      <w:pPr>
        <w:rPr/>
      </w:pPr>
      <w:r w:rsidDel="00000000" w:rsidR="00000000" w:rsidRPr="00000000">
        <w:rPr/>
        <w:drawing>
          <wp:inline distB="114300" distT="114300" distL="114300" distR="114300">
            <wp:extent cx="3513244" cy="2477500"/>
            <wp:effectExtent b="50800" l="50800" r="50800" t="50800"/>
            <wp:docPr id="22"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3513244" cy="2477500"/>
                    </a:xfrm>
                    <a:prstGeom prst="rect"/>
                    <a:ln w="508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26. Go into the motion category and drag the glide block to go after the pen up block.</w:t>
      </w:r>
    </w:p>
    <w:p w:rsidR="00000000" w:rsidDel="00000000" w:rsidP="00000000" w:rsidRDefault="00000000" w:rsidRPr="00000000" w14:paraId="0000010D">
      <w:pPr>
        <w:rPr/>
      </w:pPr>
      <w:r w:rsidDel="00000000" w:rsidR="00000000" w:rsidRPr="00000000">
        <w:rPr/>
        <w:drawing>
          <wp:inline distB="114300" distT="114300" distL="114300" distR="114300">
            <wp:extent cx="3071165" cy="2715312"/>
            <wp:effectExtent b="50800" l="50800" r="50800" t="50800"/>
            <wp:docPr id="4"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3071165" cy="2715312"/>
                    </a:xfrm>
                    <a:prstGeom prst="rect"/>
                    <a:ln w="508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27. Then go into the variable category and attach a for each item block after the glide block.</w:t>
      </w:r>
      <w:r w:rsidDel="00000000" w:rsidR="00000000" w:rsidRPr="00000000">
        <w:drawing>
          <wp:anchor allowOverlap="1" behindDoc="0" distB="114300" distT="114300" distL="114300" distR="114300" hidden="0" layoutInCell="1" locked="0" relativeHeight="0" simplePos="0">
            <wp:simplePos x="0" y="0"/>
            <wp:positionH relativeFrom="column">
              <wp:posOffset>-28574</wp:posOffset>
            </wp:positionH>
            <wp:positionV relativeFrom="paragraph">
              <wp:posOffset>247650</wp:posOffset>
            </wp:positionV>
            <wp:extent cx="2862766" cy="2585724"/>
            <wp:effectExtent b="50800" l="50800" r="50800" t="50800"/>
            <wp:wrapNone/>
            <wp:docPr id="32"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2862766" cy="2585724"/>
                    </a:xfrm>
                    <a:prstGeom prst="rect"/>
                    <a:ln w="50800">
                      <a:solidFill>
                        <a:srgbClr val="FF0000"/>
                      </a:solidFill>
                      <a:prstDash val="solid"/>
                    </a:ln>
                  </pic:spPr>
                </pic:pic>
              </a:graphicData>
            </a:graphic>
          </wp:anchor>
        </w:drawing>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28. Drag the A2 variable that is stored in the variable category into the rectangle that is in the for each block.</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464725</wp:posOffset>
            </wp:positionV>
            <wp:extent cx="2414588" cy="2072901"/>
            <wp:effectExtent b="50800" l="50800" r="50800" t="50800"/>
            <wp:wrapNone/>
            <wp:docPr id="38" name="image33.png"/>
            <a:graphic>
              <a:graphicData uri="http://schemas.openxmlformats.org/drawingml/2006/picture">
                <pic:pic>
                  <pic:nvPicPr>
                    <pic:cNvPr id="0" name="image33.png"/>
                    <pic:cNvPicPr preferRelativeResize="0"/>
                  </pic:nvPicPr>
                  <pic:blipFill>
                    <a:blip r:embed="rId37"/>
                    <a:srcRect b="0" l="0" r="0" t="0"/>
                    <a:stretch>
                      <a:fillRect/>
                    </a:stretch>
                  </pic:blipFill>
                  <pic:spPr>
                    <a:xfrm>
                      <a:off x="0" y="0"/>
                      <a:ext cx="2414588" cy="2072901"/>
                    </a:xfrm>
                    <a:prstGeom prst="rect"/>
                    <a:ln w="50800">
                      <a:solidFill>
                        <a:srgbClr val="FF0000"/>
                      </a:solidFill>
                      <a:prstDash val="solid"/>
                    </a:ln>
                  </pic:spPr>
                </pic:pic>
              </a:graphicData>
            </a:graphic>
          </wp:anchor>
        </w:drawing>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29. Go to the part of the code where we made the go to point item and right click on the block and select duplicate. Take the duplicated block and drag it in for each loop.</w:t>
      </w:r>
      <w:r w:rsidDel="00000000" w:rsidR="00000000" w:rsidRPr="00000000">
        <w:drawing>
          <wp:anchor allowOverlap="1" behindDoc="0" distB="114300" distT="114300" distL="114300" distR="114300" hidden="0" layoutInCell="1" locked="0" relativeHeight="0" simplePos="0">
            <wp:simplePos x="0" y="0"/>
            <wp:positionH relativeFrom="column">
              <wp:posOffset>-38099</wp:posOffset>
            </wp:positionH>
            <wp:positionV relativeFrom="paragraph">
              <wp:posOffset>428625</wp:posOffset>
            </wp:positionV>
            <wp:extent cx="3366741" cy="2755412"/>
            <wp:effectExtent b="50800" l="50800" r="50800" t="50800"/>
            <wp:wrapNone/>
            <wp:docPr id="19"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3366741" cy="2755412"/>
                    </a:xfrm>
                    <a:prstGeom prst="rect"/>
                    <a:ln w="50800">
                      <a:solidFill>
                        <a:srgbClr val="FF0000"/>
                      </a:solidFill>
                      <a:prstDash val="solid"/>
                    </a:ln>
                  </pic:spPr>
                </pic:pic>
              </a:graphicData>
            </a:graphic>
          </wp:anchor>
        </w:drawing>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30. Go into the pen category and drag a pen down block to fall after the go to point item block inside the for loop.</w:t>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428625</wp:posOffset>
            </wp:positionV>
            <wp:extent cx="2357438" cy="2235501"/>
            <wp:effectExtent b="50800" l="50800" r="50800" t="50800"/>
            <wp:wrapNone/>
            <wp:docPr id="23"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2357438" cy="2235501"/>
                    </a:xfrm>
                    <a:prstGeom prst="rect"/>
                    <a:ln w="50800">
                      <a:solidFill>
                        <a:srgbClr val="FF0000"/>
                      </a:solidFill>
                      <a:prstDash val="solid"/>
                    </a:ln>
                  </pic:spPr>
                </pic:pic>
              </a:graphicData>
            </a:graphic>
          </wp:anchor>
        </w:drawing>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Final Snippet of Code:</w:t>
      </w:r>
    </w:p>
    <w:p w:rsidR="00000000" w:rsidDel="00000000" w:rsidP="00000000" w:rsidRDefault="00000000" w:rsidRPr="00000000" w14:paraId="00000153">
      <w:pPr>
        <w:rPr/>
      </w:pPr>
      <w:r w:rsidDel="00000000" w:rsidR="00000000" w:rsidRPr="00000000">
        <w:rPr/>
        <w:drawing>
          <wp:inline distB="114300" distT="114300" distL="114300" distR="114300">
            <wp:extent cx="5943600" cy="2857500"/>
            <wp:effectExtent b="50800" l="50800" r="50800" t="50800"/>
            <wp:docPr id="35" name="image22.png"/>
            <a:graphic>
              <a:graphicData uri="http://schemas.openxmlformats.org/drawingml/2006/picture">
                <pic:pic>
                  <pic:nvPicPr>
                    <pic:cNvPr id="0" name="image22.png"/>
                    <pic:cNvPicPr preferRelativeResize="0"/>
                  </pic:nvPicPr>
                  <pic:blipFill>
                    <a:blip r:embed="rId40"/>
                    <a:srcRect b="0" l="0" r="0" t="0"/>
                    <a:stretch>
                      <a:fillRect/>
                    </a:stretch>
                  </pic:blipFill>
                  <pic:spPr>
                    <a:xfrm>
                      <a:off x="0" y="0"/>
                      <a:ext cx="5943600" cy="2857500"/>
                    </a:xfrm>
                    <a:prstGeom prst="rect"/>
                    <a:ln w="508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Snippet of go to point block:</w:t>
      </w:r>
    </w:p>
    <w:p w:rsidR="00000000" w:rsidDel="00000000" w:rsidP="00000000" w:rsidRDefault="00000000" w:rsidRPr="00000000" w14:paraId="00000156">
      <w:pPr>
        <w:rPr/>
      </w:pPr>
      <w:r w:rsidDel="00000000" w:rsidR="00000000" w:rsidRPr="00000000">
        <w:rPr/>
        <w:drawing>
          <wp:inline distB="114300" distT="114300" distL="114300" distR="114300">
            <wp:extent cx="5943600" cy="2616200"/>
            <wp:effectExtent b="50800" l="50800" r="50800" t="50800"/>
            <wp:docPr id="27"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5943600" cy="2616200"/>
                    </a:xfrm>
                    <a:prstGeom prst="rect"/>
                    <a:ln w="508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To make an account press on the cloud, press sign up, fill your information in below, agree to the contract and press okay. You will get a link in your email you use in the signup and have to verify through the link.</w:t>
      </w:r>
      <w:r w:rsidDel="00000000" w:rsidR="00000000" w:rsidRPr="00000000">
        <w:drawing>
          <wp:anchor allowOverlap="1" behindDoc="0" distB="114300" distT="114300" distL="114300" distR="114300" hidden="0" layoutInCell="1" locked="0" relativeHeight="0" simplePos="0">
            <wp:simplePos x="0" y="0"/>
            <wp:positionH relativeFrom="column">
              <wp:posOffset>-38099</wp:posOffset>
            </wp:positionH>
            <wp:positionV relativeFrom="paragraph">
              <wp:posOffset>609600</wp:posOffset>
            </wp:positionV>
            <wp:extent cx="5943600" cy="4025900"/>
            <wp:effectExtent b="50800" l="50800" r="50800" t="50800"/>
            <wp:wrapNone/>
            <wp:docPr id="33"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5943600" cy="4025900"/>
                    </a:xfrm>
                    <a:prstGeom prst="rect"/>
                    <a:ln w="50800">
                      <a:solidFill>
                        <a:srgbClr val="FF0000"/>
                      </a:solidFill>
                      <a:prstDash val="solid"/>
                    </a:ln>
                  </pic:spPr>
                </pic:pic>
              </a:graphicData>
            </a:graphic>
          </wp:anchor>
        </w:drawing>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After verifying the account through your email click on the cloud again, and sign in with the username credential you have selected.</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Once logged in click on the pages and select save as.</w:t>
      </w:r>
      <w:r w:rsidDel="00000000" w:rsidR="00000000" w:rsidRPr="00000000">
        <w:drawing>
          <wp:anchor allowOverlap="1" behindDoc="0" distB="114300" distT="114300" distL="114300" distR="114300" hidden="0" layoutInCell="1" locked="0" relativeHeight="0" simplePos="0">
            <wp:simplePos x="0" y="0"/>
            <wp:positionH relativeFrom="column">
              <wp:posOffset>-28574</wp:posOffset>
            </wp:positionH>
            <wp:positionV relativeFrom="paragraph">
              <wp:posOffset>251413</wp:posOffset>
            </wp:positionV>
            <wp:extent cx="4614863" cy="3098762"/>
            <wp:effectExtent b="50800" l="50800" r="50800" t="50800"/>
            <wp:wrapNone/>
            <wp:docPr id="5"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4614863" cy="3098762"/>
                    </a:xfrm>
                    <a:prstGeom prst="rect"/>
                    <a:ln w="50800">
                      <a:solidFill>
                        <a:srgbClr val="FF0000"/>
                      </a:solidFill>
                      <a:prstDash val="solid"/>
                    </a:ln>
                  </pic:spPr>
                </pic:pic>
              </a:graphicData>
            </a:graphic>
          </wp:anchor>
        </w:drawing>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t xml:space="preserve">Enter a name in the text box and click on save. It will appear in list when successfully saved.</w:t>
      </w:r>
    </w:p>
    <w:p w:rsidR="00000000" w:rsidDel="00000000" w:rsidP="00000000" w:rsidRDefault="00000000" w:rsidRPr="00000000" w14:paraId="0000018A">
      <w:pPr>
        <w:rPr/>
      </w:pPr>
      <w:r w:rsidDel="00000000" w:rsidR="00000000" w:rsidRPr="00000000">
        <w:rPr/>
        <w:drawing>
          <wp:inline distB="114300" distT="114300" distL="114300" distR="114300">
            <wp:extent cx="5943600" cy="4127500"/>
            <wp:effectExtent b="50800" l="50800" r="50800" t="50800"/>
            <wp:docPr id="15"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5943600" cy="4127500"/>
                    </a:xfrm>
                    <a:prstGeom prst="rect"/>
                    <a:ln w="508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After it has been saved then click on the name in the list and press share to make it a public link. When prompted if you want to share select yes.</w:t>
      </w:r>
      <w:r w:rsidDel="00000000" w:rsidR="00000000" w:rsidRPr="00000000">
        <w:drawing>
          <wp:anchor allowOverlap="1" behindDoc="0" distB="114300" distT="114300" distL="114300" distR="114300" hidden="0" layoutInCell="1" locked="0" relativeHeight="0" simplePos="0">
            <wp:simplePos x="0" y="0"/>
            <wp:positionH relativeFrom="column">
              <wp:posOffset>-28574</wp:posOffset>
            </wp:positionH>
            <wp:positionV relativeFrom="paragraph">
              <wp:posOffset>436150</wp:posOffset>
            </wp:positionV>
            <wp:extent cx="4691063" cy="3255176"/>
            <wp:effectExtent b="50800" l="50800" r="50800" t="50800"/>
            <wp:wrapNone/>
            <wp:docPr id="10" name="image2.png"/>
            <a:graphic>
              <a:graphicData uri="http://schemas.openxmlformats.org/drawingml/2006/picture">
                <pic:pic>
                  <pic:nvPicPr>
                    <pic:cNvPr id="0" name="image2.png"/>
                    <pic:cNvPicPr preferRelativeResize="0"/>
                  </pic:nvPicPr>
                  <pic:blipFill>
                    <a:blip r:embed="rId45"/>
                    <a:srcRect b="0" l="0" r="0" t="0"/>
                    <a:stretch>
                      <a:fillRect/>
                    </a:stretch>
                  </pic:blipFill>
                  <pic:spPr>
                    <a:xfrm>
                      <a:off x="0" y="0"/>
                      <a:ext cx="4691063" cy="3255176"/>
                    </a:xfrm>
                    <a:prstGeom prst="rect"/>
                    <a:ln w="50800">
                      <a:solidFill>
                        <a:srgbClr val="FF0000"/>
                      </a:solidFill>
                      <a:prstDash val="solid"/>
                    </a:ln>
                  </pic:spPr>
                </pic:pic>
              </a:graphicData>
            </a:graphic>
          </wp:anchor>
        </w:drawing>
      </w:r>
    </w:p>
    <w:p w:rsidR="00000000" w:rsidDel="00000000" w:rsidP="00000000" w:rsidRDefault="00000000" w:rsidRPr="00000000" w14:paraId="0000018D">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20" Type="http://schemas.openxmlformats.org/officeDocument/2006/relationships/image" Target="media/image34.png"/><Relationship Id="rId42" Type="http://schemas.openxmlformats.org/officeDocument/2006/relationships/image" Target="media/image32.png"/><Relationship Id="rId41" Type="http://schemas.openxmlformats.org/officeDocument/2006/relationships/image" Target="media/image23.png"/><Relationship Id="rId22" Type="http://schemas.openxmlformats.org/officeDocument/2006/relationships/image" Target="media/image11.png"/><Relationship Id="rId44" Type="http://schemas.openxmlformats.org/officeDocument/2006/relationships/image" Target="media/image14.png"/><Relationship Id="rId21" Type="http://schemas.openxmlformats.org/officeDocument/2006/relationships/image" Target="media/image9.png"/><Relationship Id="rId43" Type="http://schemas.openxmlformats.org/officeDocument/2006/relationships/image" Target="media/image4.png"/><Relationship Id="rId24" Type="http://schemas.openxmlformats.org/officeDocument/2006/relationships/image" Target="media/image28.png"/><Relationship Id="rId23" Type="http://schemas.openxmlformats.org/officeDocument/2006/relationships/image" Target="media/image25.png"/><Relationship Id="rId45"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20.png"/><Relationship Id="rId25" Type="http://schemas.openxmlformats.org/officeDocument/2006/relationships/image" Target="media/image7.png"/><Relationship Id="rId28" Type="http://schemas.openxmlformats.org/officeDocument/2006/relationships/image" Target="media/image29.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hyperlink" Target="https://snap.berkeley.edu/snap/snap.html" TargetMode="External"/><Relationship Id="rId29" Type="http://schemas.openxmlformats.org/officeDocument/2006/relationships/image" Target="media/image18.png"/><Relationship Id="rId7" Type="http://schemas.openxmlformats.org/officeDocument/2006/relationships/hyperlink" Target="https://snap.berkeley.edu/snap/snap.html#present:Username=barrettb2&amp;ProjectName=DrawingACode&amp;editMode&amp;noRun" TargetMode="External"/><Relationship Id="rId8" Type="http://schemas.openxmlformats.org/officeDocument/2006/relationships/image" Target="media/image24.png"/><Relationship Id="rId31" Type="http://schemas.openxmlformats.org/officeDocument/2006/relationships/image" Target="media/image27.png"/><Relationship Id="rId30" Type="http://schemas.openxmlformats.org/officeDocument/2006/relationships/image" Target="media/image35.png"/><Relationship Id="rId11" Type="http://schemas.openxmlformats.org/officeDocument/2006/relationships/image" Target="media/image5.png"/><Relationship Id="rId33" Type="http://schemas.openxmlformats.org/officeDocument/2006/relationships/image" Target="media/image15.png"/><Relationship Id="rId10" Type="http://schemas.openxmlformats.org/officeDocument/2006/relationships/image" Target="media/image10.png"/><Relationship Id="rId32" Type="http://schemas.openxmlformats.org/officeDocument/2006/relationships/image" Target="media/image17.png"/><Relationship Id="rId13" Type="http://schemas.openxmlformats.org/officeDocument/2006/relationships/image" Target="media/image38.png"/><Relationship Id="rId35" Type="http://schemas.openxmlformats.org/officeDocument/2006/relationships/image" Target="media/image12.png"/><Relationship Id="rId12" Type="http://schemas.openxmlformats.org/officeDocument/2006/relationships/image" Target="media/image36.png"/><Relationship Id="rId34" Type="http://schemas.openxmlformats.org/officeDocument/2006/relationships/image" Target="media/image31.png"/><Relationship Id="rId15" Type="http://schemas.openxmlformats.org/officeDocument/2006/relationships/image" Target="media/image6.png"/><Relationship Id="rId37" Type="http://schemas.openxmlformats.org/officeDocument/2006/relationships/image" Target="media/image33.png"/><Relationship Id="rId14" Type="http://schemas.openxmlformats.org/officeDocument/2006/relationships/image" Target="media/image16.png"/><Relationship Id="rId36" Type="http://schemas.openxmlformats.org/officeDocument/2006/relationships/image" Target="media/image30.png"/><Relationship Id="rId17" Type="http://schemas.openxmlformats.org/officeDocument/2006/relationships/image" Target="media/image37.png"/><Relationship Id="rId39" Type="http://schemas.openxmlformats.org/officeDocument/2006/relationships/image" Target="media/image26.png"/><Relationship Id="rId16" Type="http://schemas.openxmlformats.org/officeDocument/2006/relationships/image" Target="media/image8.png"/><Relationship Id="rId38" Type="http://schemas.openxmlformats.org/officeDocument/2006/relationships/image" Target="media/image3.png"/><Relationship Id="rId19" Type="http://schemas.openxmlformats.org/officeDocument/2006/relationships/image" Target="media/image19.png"/><Relationship Id="rId1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